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FC21" w14:textId="77777777" w:rsidR="00392226" w:rsidRDefault="00392226">
      <w:pPr>
        <w:spacing w:after="0"/>
        <w:ind w:left="-1440" w:right="15396"/>
      </w:pPr>
    </w:p>
    <w:tbl>
      <w:tblPr>
        <w:tblStyle w:val="TableGrid"/>
        <w:tblW w:w="15536" w:type="dxa"/>
        <w:tblInd w:w="-1068" w:type="dxa"/>
        <w:tblLook w:val="04A0" w:firstRow="1" w:lastRow="0" w:firstColumn="1" w:lastColumn="0" w:noHBand="0" w:noVBand="1"/>
      </w:tblPr>
      <w:tblGrid>
        <w:gridCol w:w="2682"/>
        <w:gridCol w:w="1351"/>
        <w:gridCol w:w="1350"/>
        <w:gridCol w:w="2484"/>
        <w:gridCol w:w="1400"/>
        <w:gridCol w:w="1350"/>
        <w:gridCol w:w="1784"/>
        <w:gridCol w:w="1350"/>
        <w:gridCol w:w="1785"/>
      </w:tblGrid>
      <w:tr w:rsidR="00392226" w14:paraId="53931086" w14:textId="77777777">
        <w:trPr>
          <w:trHeight w:val="976"/>
        </w:trPr>
        <w:tc>
          <w:tcPr>
            <w:tcW w:w="15536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14B4B6"/>
            <w:vAlign w:val="center"/>
          </w:tcPr>
          <w:p w14:paraId="3E1F5881" w14:textId="77777777" w:rsidR="00392226" w:rsidRDefault="00152AD5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40"/>
              </w:rPr>
              <w:t>MUNICIPIO DE EMILIANO ZAPATA, HIDALGO</w:t>
            </w:r>
          </w:p>
        </w:tc>
      </w:tr>
      <w:tr w:rsidR="00392226" w14:paraId="7468E118" w14:textId="77777777">
        <w:trPr>
          <w:trHeight w:val="960"/>
        </w:trPr>
        <w:tc>
          <w:tcPr>
            <w:tcW w:w="15536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4BEDBF58" w14:textId="77777777" w:rsidR="00392226" w:rsidRDefault="00152AD5">
            <w:pPr>
              <w:spacing w:after="10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 xml:space="preserve">FORMATO DE INFORMACION DE OBLIGACIONES PAGADAS O GARANTIZADAS CON FONDOS </w:t>
            </w:r>
          </w:p>
          <w:p w14:paraId="7AD26490" w14:textId="77777777" w:rsidR="00392226" w:rsidRDefault="00152AD5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>FEDERALES</w:t>
            </w:r>
          </w:p>
        </w:tc>
      </w:tr>
      <w:tr w:rsidR="00392226" w14:paraId="191D9D6B" w14:textId="77777777">
        <w:trPr>
          <w:trHeight w:val="495"/>
        </w:trPr>
        <w:tc>
          <w:tcPr>
            <w:tcW w:w="1553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B4B6"/>
            <w:vAlign w:val="center"/>
          </w:tcPr>
          <w:p w14:paraId="76904E6D" w14:textId="641FFA8C" w:rsidR="00392226" w:rsidRDefault="00152AD5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AL 3</w:t>
            </w:r>
            <w:r w:rsidR="0072020F">
              <w:rPr>
                <w:rFonts w:ascii="Arial" w:eastAsia="Arial" w:hAnsi="Arial" w:cs="Arial"/>
                <w:b/>
                <w:color w:val="FFFFFF"/>
                <w:sz w:val="24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DE </w:t>
            </w:r>
            <w:r w:rsidR="0072020F">
              <w:rPr>
                <w:rFonts w:ascii="Arial" w:eastAsia="Arial" w:hAnsi="Arial" w:cs="Arial"/>
                <w:b/>
                <w:color w:val="FFFFFF"/>
                <w:sz w:val="24"/>
              </w:rPr>
              <w:t>DICIEMBRE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DE 2023</w:t>
            </w:r>
          </w:p>
        </w:tc>
      </w:tr>
      <w:tr w:rsidR="00392226" w14:paraId="7F82E76A" w14:textId="77777777">
        <w:trPr>
          <w:trHeight w:val="602"/>
        </w:trPr>
        <w:tc>
          <w:tcPr>
            <w:tcW w:w="2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CC20D" w14:textId="77777777" w:rsidR="00392226" w:rsidRDefault="00152AD5">
            <w:pPr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TIPO DE OBLIGACION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D3EB1" w14:textId="77777777" w:rsidR="00392226" w:rsidRDefault="00152AD5">
            <w:pPr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PLAZO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B0191" w14:textId="77777777" w:rsidR="00392226" w:rsidRDefault="00152AD5">
            <w:pPr>
              <w:ind w:left="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TASA</w:t>
            </w:r>
          </w:p>
        </w:tc>
        <w:tc>
          <w:tcPr>
            <w:tcW w:w="2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7D57E" w14:textId="77777777" w:rsidR="00392226" w:rsidRDefault="00152AD5">
            <w:pPr>
              <w:ind w:left="2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ACREED0R, PROVEEDOR O CONTRATISTA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616FD" w14:textId="77777777" w:rsidR="00392226" w:rsidRDefault="00152AD5">
            <w:pPr>
              <w:ind w:lef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IMPORTE TOTAL</w:t>
            </w:r>
          </w:p>
        </w:tc>
        <w:tc>
          <w:tcPr>
            <w:tcW w:w="6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CEE68" w14:textId="77777777" w:rsidR="00392226" w:rsidRDefault="00152AD5">
            <w:pPr>
              <w:ind w:left="158" w:right="15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IMPORTE Y PORCENTAJE DEL TOTAL QUE SE PAGA Y GARANTIZA CON EL RECURSOS DE DICHOS FONDOS</w:t>
            </w:r>
          </w:p>
        </w:tc>
      </w:tr>
      <w:tr w:rsidR="00392226" w14:paraId="752218E5" w14:textId="77777777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4D354" w14:textId="77777777" w:rsidR="00392226" w:rsidRDefault="003922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C273D" w14:textId="77777777" w:rsidR="00392226" w:rsidRDefault="003922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3451" w14:textId="77777777" w:rsidR="00392226" w:rsidRDefault="003922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5C325" w14:textId="77777777" w:rsidR="00392226" w:rsidRDefault="003922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335D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B5739" w14:textId="77777777" w:rsidR="00392226" w:rsidRDefault="00152AD5">
            <w:pPr>
              <w:ind w:left="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FONDO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DD06B" w14:textId="77777777" w:rsidR="00392226" w:rsidRDefault="00152AD5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IMPORTE GARANTIZADO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160E0" w14:textId="77777777" w:rsidR="00392226" w:rsidRDefault="00152AD5">
            <w:pPr>
              <w:ind w:left="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IMPORTE </w:t>
            </w:r>
          </w:p>
          <w:p w14:paraId="182E6092" w14:textId="77777777" w:rsidR="00392226" w:rsidRDefault="00152AD5">
            <w:pPr>
              <w:ind w:left="23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PAGADO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B89CB" w14:textId="77777777" w:rsidR="00392226" w:rsidRDefault="00152AD5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% RESPECTO AL TOTAL</w:t>
            </w:r>
          </w:p>
        </w:tc>
      </w:tr>
      <w:tr w:rsidR="00392226" w14:paraId="150C1C4D" w14:textId="77777777">
        <w:trPr>
          <w:trHeight w:val="266"/>
        </w:trPr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1F577" w14:textId="77777777" w:rsidR="00392226" w:rsidRDefault="00392226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29BD8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15720" w14:textId="77777777" w:rsidR="00392226" w:rsidRDefault="00392226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6688" w14:textId="77777777" w:rsidR="00392226" w:rsidRDefault="0039222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22548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D05A3" w14:textId="77777777" w:rsidR="00392226" w:rsidRDefault="00392226"/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E1251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1BCA6" w14:textId="77777777" w:rsidR="00392226" w:rsidRDefault="00392226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F2145" w14:textId="77777777" w:rsidR="00392226" w:rsidRDefault="00392226"/>
        </w:tc>
      </w:tr>
      <w:tr w:rsidR="00392226" w14:paraId="326B42F5" w14:textId="77777777">
        <w:trPr>
          <w:trHeight w:val="267"/>
        </w:trPr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66D59" w14:textId="77777777" w:rsidR="00392226" w:rsidRDefault="00392226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DABB9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C17B" w14:textId="77777777" w:rsidR="00392226" w:rsidRDefault="00392226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86D65" w14:textId="052E79E3" w:rsidR="00392226" w:rsidRDefault="003A28E7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DC1F9A" wp14:editId="72AF57E4">
                  <wp:simplePos x="0" y="0"/>
                  <wp:positionH relativeFrom="column">
                    <wp:posOffset>-2016125</wp:posOffset>
                  </wp:positionH>
                  <wp:positionV relativeFrom="paragraph">
                    <wp:posOffset>140970</wp:posOffset>
                  </wp:positionV>
                  <wp:extent cx="5180711" cy="932383"/>
                  <wp:effectExtent l="0" t="0" r="0" b="1270"/>
                  <wp:wrapNone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711" cy="932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969C5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B9F9A" w14:textId="77777777" w:rsidR="00392226" w:rsidRDefault="00392226"/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6CCA9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63096" w14:textId="77777777" w:rsidR="00392226" w:rsidRDefault="00392226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29F05" w14:textId="77777777" w:rsidR="00392226" w:rsidRDefault="00392226"/>
        </w:tc>
      </w:tr>
      <w:tr w:rsidR="00392226" w14:paraId="77D9EC86" w14:textId="77777777">
        <w:trPr>
          <w:trHeight w:val="266"/>
        </w:trPr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7710" w14:textId="77777777" w:rsidR="00392226" w:rsidRDefault="00392226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87448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1D556" w14:textId="77777777" w:rsidR="00392226" w:rsidRDefault="00392226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1FC4A" w14:textId="64F8FBA6" w:rsidR="00392226" w:rsidRDefault="0039222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77A1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21FAC" w14:textId="77777777" w:rsidR="00392226" w:rsidRDefault="00392226"/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EE90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E581" w14:textId="77777777" w:rsidR="00392226" w:rsidRDefault="00392226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A3B83" w14:textId="77777777" w:rsidR="00392226" w:rsidRDefault="00392226"/>
        </w:tc>
      </w:tr>
      <w:tr w:rsidR="00392226" w14:paraId="75A32113" w14:textId="77777777">
        <w:trPr>
          <w:trHeight w:val="266"/>
        </w:trPr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3CC02" w14:textId="77777777" w:rsidR="00392226" w:rsidRDefault="00392226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66854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D453E" w14:textId="77777777" w:rsidR="00392226" w:rsidRDefault="00392226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3691" w14:textId="645CB4E3" w:rsidR="00392226" w:rsidRDefault="0039222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80062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3BA25" w14:textId="77777777" w:rsidR="00392226" w:rsidRDefault="00392226"/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8F1BD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EA065" w14:textId="77777777" w:rsidR="00392226" w:rsidRDefault="00392226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C407F" w14:textId="77777777" w:rsidR="00392226" w:rsidRDefault="00392226"/>
        </w:tc>
      </w:tr>
      <w:tr w:rsidR="00392226" w14:paraId="329107D8" w14:textId="77777777">
        <w:trPr>
          <w:trHeight w:val="266"/>
        </w:trPr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C70C" w14:textId="77777777" w:rsidR="00392226" w:rsidRDefault="00392226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8D5A0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832CB" w14:textId="77777777" w:rsidR="00392226" w:rsidRDefault="00392226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15D28" w14:textId="03D45E33" w:rsidR="00392226" w:rsidRDefault="00392226">
            <w:pPr>
              <w:ind w:left="-3356" w:right="-2318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F7EFA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7268B" w14:textId="77777777" w:rsidR="00392226" w:rsidRDefault="00392226"/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E87A6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6CD62" w14:textId="77777777" w:rsidR="00392226" w:rsidRDefault="00392226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21FF5" w14:textId="77777777" w:rsidR="00392226" w:rsidRDefault="00392226"/>
        </w:tc>
      </w:tr>
      <w:tr w:rsidR="00392226" w14:paraId="7CB0F08F" w14:textId="77777777">
        <w:trPr>
          <w:trHeight w:val="266"/>
        </w:trPr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6BD78" w14:textId="77777777" w:rsidR="00392226" w:rsidRDefault="00392226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F4976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1F56F" w14:textId="77777777" w:rsidR="00392226" w:rsidRDefault="00392226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15FD4" w14:textId="77777777" w:rsidR="00392226" w:rsidRDefault="0039222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62890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EE4B2" w14:textId="77777777" w:rsidR="00392226" w:rsidRDefault="00392226"/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45F8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13BF8" w14:textId="77777777" w:rsidR="00392226" w:rsidRDefault="00392226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6831D" w14:textId="77777777" w:rsidR="00392226" w:rsidRDefault="00392226"/>
        </w:tc>
      </w:tr>
      <w:tr w:rsidR="00392226" w14:paraId="2F8FBF39" w14:textId="77777777">
        <w:trPr>
          <w:trHeight w:val="266"/>
        </w:trPr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995E9" w14:textId="77777777" w:rsidR="00392226" w:rsidRDefault="00392226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DE24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EE465" w14:textId="77777777" w:rsidR="00392226" w:rsidRDefault="00392226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CBDF2" w14:textId="77777777" w:rsidR="00392226" w:rsidRDefault="0039222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FE327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A1AC6" w14:textId="77777777" w:rsidR="00392226" w:rsidRDefault="00392226"/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1DBF8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A237" w14:textId="77777777" w:rsidR="00392226" w:rsidRDefault="00392226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C121E" w14:textId="77777777" w:rsidR="00392226" w:rsidRDefault="00392226"/>
        </w:tc>
      </w:tr>
      <w:tr w:rsidR="00392226" w14:paraId="1C24C6A0" w14:textId="77777777">
        <w:trPr>
          <w:trHeight w:val="266"/>
        </w:trPr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7BBA2" w14:textId="77777777" w:rsidR="00392226" w:rsidRDefault="00392226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0C19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AD12E" w14:textId="77777777" w:rsidR="00392226" w:rsidRDefault="00392226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7B119" w14:textId="77777777" w:rsidR="00392226" w:rsidRDefault="0039222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1C854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F37E" w14:textId="77777777" w:rsidR="00392226" w:rsidRDefault="00392226"/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FF7DC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953A" w14:textId="77777777" w:rsidR="00392226" w:rsidRDefault="00392226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B7E5" w14:textId="77777777" w:rsidR="00392226" w:rsidRDefault="00392226"/>
        </w:tc>
      </w:tr>
      <w:tr w:rsidR="00392226" w14:paraId="61FCD2BD" w14:textId="77777777">
        <w:trPr>
          <w:trHeight w:val="282"/>
        </w:trPr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4BA79" w14:textId="77777777" w:rsidR="00392226" w:rsidRDefault="00392226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7F55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D5BE" w14:textId="77777777" w:rsidR="00392226" w:rsidRDefault="00392226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A926" w14:textId="77777777" w:rsidR="00392226" w:rsidRDefault="0039222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CE973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C808" w14:textId="77777777" w:rsidR="00392226" w:rsidRDefault="00392226"/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99EC" w14:textId="77777777" w:rsidR="00392226" w:rsidRDefault="00392226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FC35C" w14:textId="77777777" w:rsidR="00392226" w:rsidRDefault="00392226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64FB" w14:textId="77777777" w:rsidR="00392226" w:rsidRDefault="00392226"/>
        </w:tc>
      </w:tr>
    </w:tbl>
    <w:p w14:paraId="3B2D8988" w14:textId="77777777" w:rsidR="00392226" w:rsidRDefault="00152AD5">
      <w:pPr>
        <w:spacing w:after="0"/>
        <w:ind w:left="-1060" w:right="-57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9EF0BD0" wp14:editId="12A521DA">
                <wp:extent cx="9902190" cy="2052574"/>
                <wp:effectExtent l="0" t="0" r="0" b="0"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2190" cy="2052574"/>
                          <a:chOff x="0" y="0"/>
                          <a:chExt cx="9902190" cy="2052574"/>
                        </a:xfrm>
                      </wpg:grpSpPr>
                      <wps:wsp>
                        <wps:cNvPr id="1532" name="Shape 1532"/>
                        <wps:cNvSpPr/>
                        <wps:spPr>
                          <a:xfrm>
                            <a:off x="0" y="0"/>
                            <a:ext cx="990219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2190" h="615950">
                                <a:moveTo>
                                  <a:pt x="0" y="0"/>
                                </a:moveTo>
                                <a:lnTo>
                                  <a:pt x="9902190" y="0"/>
                                </a:lnTo>
                                <a:lnTo>
                                  <a:pt x="9902190" y="615950"/>
                                </a:lnTo>
                                <a:lnTo>
                                  <a:pt x="0" y="615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0" y="614617"/>
                            <a:ext cx="9902190" cy="123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2190" h="1237297">
                                <a:moveTo>
                                  <a:pt x="0" y="0"/>
                                </a:moveTo>
                                <a:lnTo>
                                  <a:pt x="9902190" y="0"/>
                                </a:lnTo>
                                <a:lnTo>
                                  <a:pt x="9902190" y="1237297"/>
                                </a:lnTo>
                                <a:lnTo>
                                  <a:pt x="0" y="12372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0" y="1850644"/>
                            <a:ext cx="990219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2190" h="201930">
                                <a:moveTo>
                                  <a:pt x="0" y="0"/>
                                </a:moveTo>
                                <a:lnTo>
                                  <a:pt x="9902190" y="0"/>
                                </a:lnTo>
                                <a:lnTo>
                                  <a:pt x="9902190" y="201930"/>
                                </a:lnTo>
                                <a:lnTo>
                                  <a:pt x="0" y="2019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11200" y="199390"/>
                            <a:ext cx="11265284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2E94D" w14:textId="77777777" w:rsidR="00392226" w:rsidRDefault="00152AD5"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*** EL MUNICIPIO NO TIENE NINGUN TIPO DE DEUDA Y/O EMPRESTITO* *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*  *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 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9050" y="1863446"/>
                            <a:ext cx="2405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B6298" w14:textId="77777777" w:rsidR="00392226" w:rsidRDefault="00152AD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</w:rPr>
                                <w:t>AL 31 DE MARZO DE 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1962" y="115951"/>
                            <a:ext cx="8327136" cy="12240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0" style="width:779.7pt;height:161.62pt;mso-position-horizontal-relative:char;mso-position-vertical-relative:line" coordsize="99021,20525">
                <v:shape id="Shape 1535" style="position:absolute;width:99021;height:6159;left:0;top:0;" coordsize="9902190,615950" path="m0,0l9902190,0l9902190,615950l0,615950l0,0">
                  <v:stroke weight="0pt" endcap="flat" joinstyle="miter" miterlimit="10" on="false" color="#000000" opacity="0"/>
                  <v:fill on="true" color="#14b4b6"/>
                </v:shape>
                <v:shape id="Shape 1536" style="position:absolute;width:99021;height:12372;left:0;top:6146;" coordsize="9902190,1237297" path="m0,0l9902190,0l9902190,1237297l0,1237297l0,0">
                  <v:stroke weight="0pt" endcap="flat" joinstyle="miter" miterlimit="10" on="false" color="#000000" opacity="0"/>
                  <v:fill on="true" color="#ffffff"/>
                </v:shape>
                <v:shape id="Shape 1537" style="position:absolute;width:99021;height:2019;left:0;top:18506;" coordsize="9902190,201930" path="m0,0l9902190,0l9902190,201930l0,201930l0,0">
                  <v:stroke weight="0pt" endcap="flat" joinstyle="miter" miterlimit="10" on="false" color="#000000" opacity="0"/>
                  <v:fill on="true" color="#14b4b6"/>
                </v:shape>
                <v:rect id="Rectangle 82" style="position:absolute;width:112652;height:3440;left:7112;top:1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40"/>
                          </w:rPr>
                          <w:t xml:space="preserve">*** EL MUNICIPIO NO TIENE NINGUN TIPO DE DEUDA Y/O EMPRESTITO* * *  * *</w:t>
                        </w:r>
                      </w:p>
                    </w:txbxContent>
                  </v:textbox>
                </v:rect>
                <v:rect id="Rectangle 83" style="position:absolute;width:24053;height:2243;left:190;top:18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4"/>
                          </w:rPr>
                          <w:t xml:space="preserve">AL 31 DE MARZO DE 2023</w:t>
                        </w:r>
                      </w:p>
                    </w:txbxContent>
                  </v:textbox>
                </v:rect>
                <v:shape id="Picture 85" style="position:absolute;width:83271;height:12240;left:7119;top:1159;" filled="f">
                  <v:imagedata r:id="rId6"/>
                </v:shape>
              </v:group>
            </w:pict>
          </mc:Fallback>
        </mc:AlternateContent>
      </w:r>
    </w:p>
    <w:p w14:paraId="5D01FD52" w14:textId="77777777" w:rsidR="00392226" w:rsidRDefault="00392226">
      <w:pPr>
        <w:sectPr w:rsidR="00392226">
          <w:pgSz w:w="16836" w:h="11904" w:orient="landscape"/>
          <w:pgMar w:top="1093" w:right="1440" w:bottom="1440" w:left="1440" w:header="720" w:footer="720" w:gutter="0"/>
          <w:cols w:space="720"/>
        </w:sectPr>
      </w:pPr>
    </w:p>
    <w:p w14:paraId="3060279B" w14:textId="77777777" w:rsidR="00392226" w:rsidRDefault="00152AD5">
      <w:pPr>
        <w:spacing w:after="0"/>
        <w:ind w:left="-106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4106243" wp14:editId="63969BC6">
                <wp:extent cx="5280025" cy="2052574"/>
                <wp:effectExtent l="0" t="0" r="0" b="0"/>
                <wp:docPr id="899" name="Group 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0025" cy="2052574"/>
                          <a:chOff x="0" y="0"/>
                          <a:chExt cx="5280025" cy="2052574"/>
                        </a:xfrm>
                      </wpg:grpSpPr>
                      <wps:wsp>
                        <wps:cNvPr id="1538" name="Shape 1538"/>
                        <wps:cNvSpPr/>
                        <wps:spPr>
                          <a:xfrm>
                            <a:off x="0" y="0"/>
                            <a:ext cx="5280025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0025" h="615950">
                                <a:moveTo>
                                  <a:pt x="0" y="0"/>
                                </a:moveTo>
                                <a:lnTo>
                                  <a:pt x="5280025" y="0"/>
                                </a:lnTo>
                                <a:lnTo>
                                  <a:pt x="5280025" y="615950"/>
                                </a:lnTo>
                                <a:lnTo>
                                  <a:pt x="0" y="615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0" y="614617"/>
                            <a:ext cx="5280025" cy="123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0025" h="1237297">
                                <a:moveTo>
                                  <a:pt x="0" y="0"/>
                                </a:moveTo>
                                <a:lnTo>
                                  <a:pt x="5280025" y="0"/>
                                </a:lnTo>
                                <a:lnTo>
                                  <a:pt x="5280025" y="1237297"/>
                                </a:lnTo>
                                <a:lnTo>
                                  <a:pt x="0" y="12372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0" y="1850644"/>
                            <a:ext cx="528002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0025" h="201930">
                                <a:moveTo>
                                  <a:pt x="0" y="0"/>
                                </a:moveTo>
                                <a:lnTo>
                                  <a:pt x="5280025" y="0"/>
                                </a:lnTo>
                                <a:lnTo>
                                  <a:pt x="5280025" y="201930"/>
                                </a:lnTo>
                                <a:lnTo>
                                  <a:pt x="0" y="2019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" style="width:415.75pt;height:161.62pt;mso-position-horizontal-relative:char;mso-position-vertical-relative:line" coordsize="52800,20525">
                <v:shape id="Shape 1541" style="position:absolute;width:52800;height:6159;left:0;top:0;" coordsize="5280025,615950" path="m0,0l5280025,0l5280025,615950l0,615950l0,0">
                  <v:stroke weight="0pt" endcap="flat" joinstyle="miter" miterlimit="10" on="false" color="#000000" opacity="0"/>
                  <v:fill on="true" color="#14b4b6"/>
                </v:shape>
                <v:shape id="Shape 1542" style="position:absolute;width:52800;height:12372;left:0;top:6146;" coordsize="5280025,1237297" path="m0,0l5280025,0l5280025,1237297l0,1237297l0,0">
                  <v:stroke weight="0pt" endcap="flat" joinstyle="miter" miterlimit="10" on="false" color="#000000" opacity="0"/>
                  <v:fill on="true" color="#ffffff"/>
                </v:shape>
                <v:shape id="Shape 1543" style="position:absolute;width:52800;height:2019;left:0;top:18506;" coordsize="5280025,201930" path="m0,0l5280025,0l5280025,201930l0,201930l0,0">
                  <v:stroke weight="0pt" endcap="flat" joinstyle="miter" miterlimit="10" on="false" color="#000000" opacity="0"/>
                  <v:fill on="true" color="#14b4b6"/>
                </v:shape>
              </v:group>
            </w:pict>
          </mc:Fallback>
        </mc:AlternateContent>
      </w:r>
    </w:p>
    <w:sectPr w:rsidR="00392226">
      <w:pgSz w:w="16836" w:h="11904" w:orient="landscape"/>
      <w:pgMar w:top="11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226"/>
    <w:rsid w:val="00152AD5"/>
    <w:rsid w:val="00392226"/>
    <w:rsid w:val="003A28E7"/>
    <w:rsid w:val="0072020F"/>
    <w:rsid w:val="00CD28C7"/>
    <w:rsid w:val="00FC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89CE"/>
  <w15:docId w15:val="{A537A396-3AE9-4930-872A-E4FD4757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cp:keywords/>
  <cp:lastModifiedBy>TESORERIA DE MPIO. DE EMILIANO ZAPATA HIDALGO</cp:lastModifiedBy>
  <cp:revision>2</cp:revision>
  <cp:lastPrinted>2024-02-13T20:06:00Z</cp:lastPrinted>
  <dcterms:created xsi:type="dcterms:W3CDTF">2024-02-13T20:07:00Z</dcterms:created>
  <dcterms:modified xsi:type="dcterms:W3CDTF">2024-02-13T20:07:00Z</dcterms:modified>
</cp:coreProperties>
</file>